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B56D" w14:textId="77777777" w:rsidR="00EF09CF" w:rsidRPr="00136058" w:rsidRDefault="00FD60F6" w:rsidP="00530FC0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136058">
        <w:rPr>
          <w:rFonts w:cs="Arial"/>
          <w:bCs/>
          <w:sz w:val="20"/>
          <w:szCs w:val="20"/>
        </w:rPr>
        <w:t>Sveučilište Jurja Dobrile u Puli</w:t>
      </w:r>
    </w:p>
    <w:p w14:paraId="1990CE7F" w14:textId="77777777" w:rsidR="00FD60F6" w:rsidRPr="00136058" w:rsidRDefault="00FD60F6" w:rsidP="00530FC0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136058">
        <w:rPr>
          <w:rFonts w:cs="Arial"/>
          <w:bCs/>
          <w:sz w:val="20"/>
          <w:szCs w:val="20"/>
        </w:rPr>
        <w:t>Centar za kulturološka i povijesna istraživanja socijalizma</w:t>
      </w:r>
    </w:p>
    <w:p w14:paraId="634EA4F1" w14:textId="77777777" w:rsidR="00FD60F6" w:rsidRPr="00136058" w:rsidRDefault="00EF09CF" w:rsidP="00530FC0">
      <w:pPr>
        <w:spacing w:line="240" w:lineRule="auto"/>
        <w:jc w:val="right"/>
        <w:rPr>
          <w:rFonts w:cs="Arial"/>
          <w:bCs/>
          <w:color w:val="8E0000"/>
          <w:sz w:val="20"/>
          <w:szCs w:val="20"/>
        </w:rPr>
      </w:pPr>
      <w:r w:rsidRPr="00136058">
        <w:rPr>
          <w:rFonts w:cs="Arial"/>
          <w:bCs/>
          <w:color w:val="8E0000"/>
          <w:sz w:val="20"/>
          <w:szCs w:val="20"/>
        </w:rPr>
        <w:t xml:space="preserve">Juraj Dobrila University </w:t>
      </w:r>
      <w:proofErr w:type="spellStart"/>
      <w:r w:rsidRPr="00136058">
        <w:rPr>
          <w:rFonts w:cs="Arial"/>
          <w:bCs/>
          <w:color w:val="8E0000"/>
          <w:sz w:val="20"/>
          <w:szCs w:val="20"/>
        </w:rPr>
        <w:t>of</w:t>
      </w:r>
      <w:proofErr w:type="spellEnd"/>
      <w:r w:rsidRPr="00136058">
        <w:rPr>
          <w:rFonts w:cs="Arial"/>
          <w:bCs/>
          <w:color w:val="8E0000"/>
          <w:sz w:val="20"/>
          <w:szCs w:val="20"/>
        </w:rPr>
        <w:t xml:space="preserve"> Pula</w:t>
      </w:r>
    </w:p>
    <w:p w14:paraId="5B1AA457" w14:textId="77777777" w:rsidR="00EF09CF" w:rsidRPr="00136058" w:rsidRDefault="00EF09CF" w:rsidP="00530FC0">
      <w:pPr>
        <w:spacing w:line="240" w:lineRule="auto"/>
        <w:jc w:val="right"/>
        <w:rPr>
          <w:rFonts w:cs="Arial"/>
          <w:bCs/>
          <w:color w:val="8E0000"/>
          <w:sz w:val="20"/>
          <w:szCs w:val="20"/>
        </w:rPr>
      </w:pPr>
      <w:r w:rsidRPr="00136058">
        <w:rPr>
          <w:rFonts w:cs="Arial"/>
          <w:bCs/>
          <w:color w:val="8E0000"/>
          <w:sz w:val="20"/>
          <w:szCs w:val="20"/>
        </w:rPr>
        <w:t xml:space="preserve">Centre for </w:t>
      </w:r>
      <w:proofErr w:type="spellStart"/>
      <w:r w:rsidRPr="00136058">
        <w:rPr>
          <w:rFonts w:cs="Arial"/>
          <w:bCs/>
          <w:color w:val="8E0000"/>
          <w:sz w:val="20"/>
          <w:szCs w:val="20"/>
        </w:rPr>
        <w:t>Cultural</w:t>
      </w:r>
      <w:proofErr w:type="spellEnd"/>
      <w:r w:rsidRPr="00136058">
        <w:rPr>
          <w:rFonts w:cs="Arial"/>
          <w:bCs/>
          <w:color w:val="8E0000"/>
          <w:sz w:val="20"/>
          <w:szCs w:val="20"/>
        </w:rPr>
        <w:t xml:space="preserve"> </w:t>
      </w:r>
      <w:proofErr w:type="spellStart"/>
      <w:r w:rsidRPr="00136058">
        <w:rPr>
          <w:rFonts w:cs="Arial"/>
          <w:bCs/>
          <w:color w:val="8E0000"/>
          <w:sz w:val="20"/>
          <w:szCs w:val="20"/>
        </w:rPr>
        <w:t>and</w:t>
      </w:r>
      <w:proofErr w:type="spellEnd"/>
      <w:r w:rsidRPr="00136058">
        <w:rPr>
          <w:rFonts w:cs="Arial"/>
          <w:bCs/>
          <w:color w:val="8E0000"/>
          <w:sz w:val="20"/>
          <w:szCs w:val="20"/>
        </w:rPr>
        <w:t xml:space="preserve"> </w:t>
      </w:r>
      <w:proofErr w:type="spellStart"/>
      <w:r w:rsidRPr="00136058">
        <w:rPr>
          <w:rFonts w:cs="Arial"/>
          <w:bCs/>
          <w:color w:val="8E0000"/>
          <w:sz w:val="20"/>
          <w:szCs w:val="20"/>
        </w:rPr>
        <w:t>Historical</w:t>
      </w:r>
      <w:proofErr w:type="spellEnd"/>
      <w:r w:rsidRPr="00136058">
        <w:rPr>
          <w:rFonts w:cs="Arial"/>
          <w:bCs/>
          <w:color w:val="8E0000"/>
          <w:sz w:val="20"/>
          <w:szCs w:val="20"/>
        </w:rPr>
        <w:t xml:space="preserve"> Research </w:t>
      </w:r>
      <w:proofErr w:type="spellStart"/>
      <w:r w:rsidRPr="00136058">
        <w:rPr>
          <w:rFonts w:cs="Arial"/>
          <w:bCs/>
          <w:color w:val="8E0000"/>
          <w:sz w:val="20"/>
          <w:szCs w:val="20"/>
        </w:rPr>
        <w:t>of</w:t>
      </w:r>
      <w:proofErr w:type="spellEnd"/>
      <w:r w:rsidRPr="00136058">
        <w:rPr>
          <w:rFonts w:cs="Arial"/>
          <w:bCs/>
          <w:color w:val="8E0000"/>
          <w:sz w:val="20"/>
          <w:szCs w:val="20"/>
        </w:rPr>
        <w:t xml:space="preserve"> </w:t>
      </w:r>
      <w:proofErr w:type="spellStart"/>
      <w:r w:rsidRPr="00136058">
        <w:rPr>
          <w:rFonts w:cs="Arial"/>
          <w:bCs/>
          <w:color w:val="8E0000"/>
          <w:sz w:val="20"/>
          <w:szCs w:val="20"/>
        </w:rPr>
        <w:t>Socialism</w:t>
      </w:r>
      <w:proofErr w:type="spellEnd"/>
    </w:p>
    <w:p w14:paraId="281F81F0" w14:textId="77777777" w:rsidR="00EF09CF" w:rsidRPr="00136058" w:rsidRDefault="00EF09CF" w:rsidP="00530FC0">
      <w:pPr>
        <w:spacing w:line="240" w:lineRule="auto"/>
        <w:rPr>
          <w:rFonts w:cs="Arial"/>
          <w:bCs/>
          <w:sz w:val="20"/>
          <w:szCs w:val="20"/>
        </w:rPr>
      </w:pPr>
    </w:p>
    <w:p w14:paraId="5BC88FFB" w14:textId="6651B81B" w:rsidR="00EF09CF" w:rsidRPr="00136058" w:rsidRDefault="00136058" w:rsidP="00530FC0">
      <w:pPr>
        <w:spacing w:line="240" w:lineRule="auto"/>
        <w:rPr>
          <w:rFonts w:cs="Arial"/>
          <w:bCs/>
          <w:sz w:val="20"/>
          <w:szCs w:val="20"/>
        </w:rPr>
      </w:pPr>
      <w:r w:rsidRPr="00136058">
        <w:rPr>
          <w:rFonts w:cs="Arial"/>
          <w:bCs/>
          <w:sz w:val="20"/>
          <w:szCs w:val="20"/>
        </w:rPr>
        <w:t>Pe</w:t>
      </w:r>
      <w:r w:rsidR="006943BC" w:rsidRPr="00136058">
        <w:rPr>
          <w:rFonts w:cs="Arial"/>
          <w:bCs/>
          <w:sz w:val="20"/>
          <w:szCs w:val="20"/>
        </w:rPr>
        <w:t>ti</w:t>
      </w:r>
      <w:r w:rsidR="00EF09CF" w:rsidRPr="00136058">
        <w:rPr>
          <w:rFonts w:cs="Arial"/>
          <w:bCs/>
          <w:sz w:val="20"/>
          <w:szCs w:val="20"/>
        </w:rPr>
        <w:t xml:space="preserve"> međunarodni znanstveni skup Socijalizam na klupi</w:t>
      </w:r>
    </w:p>
    <w:p w14:paraId="38486813" w14:textId="0C78D06F" w:rsidR="006943BC" w:rsidRPr="00136058" w:rsidRDefault="00136058" w:rsidP="006943BC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136058">
        <w:rPr>
          <w:rFonts w:cs="Arial"/>
          <w:bCs/>
          <w:sz w:val="20"/>
          <w:szCs w:val="20"/>
        </w:rPr>
        <w:t>ANTIFAŠIZAM</w:t>
      </w:r>
    </w:p>
    <w:p w14:paraId="4CCD7D37" w14:textId="0613D4A5" w:rsidR="006943BC" w:rsidRPr="00136058" w:rsidRDefault="006943BC" w:rsidP="006943BC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136058">
        <w:rPr>
          <w:rFonts w:cs="Arial"/>
          <w:bCs/>
          <w:sz w:val="20"/>
          <w:szCs w:val="20"/>
        </w:rPr>
        <w:t xml:space="preserve">Pula, </w:t>
      </w:r>
      <w:r w:rsidR="00136058" w:rsidRPr="00136058">
        <w:rPr>
          <w:rFonts w:cs="Arial"/>
          <w:bCs/>
          <w:sz w:val="20"/>
          <w:szCs w:val="20"/>
        </w:rPr>
        <w:t>30. rujna – 2. listopada 2021</w:t>
      </w:r>
      <w:r w:rsidRPr="00136058">
        <w:rPr>
          <w:rFonts w:cs="Arial"/>
          <w:bCs/>
          <w:sz w:val="20"/>
          <w:szCs w:val="20"/>
        </w:rPr>
        <w:t>.</w:t>
      </w:r>
    </w:p>
    <w:p w14:paraId="0249786E" w14:textId="6A923E10" w:rsidR="00EF09CF" w:rsidRPr="00136058" w:rsidRDefault="00136058" w:rsidP="00530FC0">
      <w:pPr>
        <w:spacing w:line="240" w:lineRule="auto"/>
        <w:jc w:val="right"/>
        <w:rPr>
          <w:rFonts w:cs="Arial"/>
          <w:bCs/>
          <w:color w:val="8E0000"/>
          <w:sz w:val="20"/>
          <w:szCs w:val="20"/>
        </w:rPr>
      </w:pPr>
      <w:r w:rsidRPr="00136058">
        <w:rPr>
          <w:rFonts w:cs="Arial"/>
          <w:bCs/>
          <w:color w:val="8E0000"/>
          <w:sz w:val="20"/>
          <w:szCs w:val="20"/>
        </w:rPr>
        <w:t>5</w:t>
      </w:r>
      <w:r w:rsidR="006943BC" w:rsidRPr="00136058">
        <w:rPr>
          <w:rFonts w:cs="Arial"/>
          <w:bCs/>
          <w:color w:val="8E0000"/>
          <w:sz w:val="20"/>
          <w:szCs w:val="20"/>
          <w:vertAlign w:val="superscript"/>
        </w:rPr>
        <w:t>th</w:t>
      </w:r>
      <w:r w:rsidR="00EF09CF" w:rsidRPr="00136058">
        <w:rPr>
          <w:rFonts w:cs="Arial"/>
          <w:bCs/>
          <w:color w:val="8E0000"/>
          <w:sz w:val="20"/>
          <w:szCs w:val="20"/>
        </w:rPr>
        <w:t xml:space="preserve"> International </w:t>
      </w:r>
      <w:proofErr w:type="spellStart"/>
      <w:r w:rsidR="00EF09CF" w:rsidRPr="00136058">
        <w:rPr>
          <w:rFonts w:cs="Arial"/>
          <w:bCs/>
          <w:color w:val="8E0000"/>
          <w:sz w:val="20"/>
          <w:szCs w:val="20"/>
        </w:rPr>
        <w:t>Conference</w:t>
      </w:r>
      <w:proofErr w:type="spellEnd"/>
      <w:r w:rsidR="00EF09CF" w:rsidRPr="00136058">
        <w:rPr>
          <w:rFonts w:cs="Arial"/>
          <w:bCs/>
          <w:color w:val="8E0000"/>
          <w:sz w:val="20"/>
          <w:szCs w:val="20"/>
        </w:rPr>
        <w:t xml:space="preserve"> </w:t>
      </w:r>
      <w:proofErr w:type="spellStart"/>
      <w:r w:rsidR="00EF09CF" w:rsidRPr="00136058">
        <w:rPr>
          <w:rFonts w:cs="Arial"/>
          <w:bCs/>
          <w:color w:val="8E0000"/>
          <w:sz w:val="20"/>
          <w:szCs w:val="20"/>
        </w:rPr>
        <w:t>Socialism</w:t>
      </w:r>
      <w:proofErr w:type="spellEnd"/>
      <w:r w:rsidR="00EF09CF" w:rsidRPr="00136058">
        <w:rPr>
          <w:rFonts w:cs="Arial"/>
          <w:bCs/>
          <w:color w:val="8E0000"/>
          <w:sz w:val="20"/>
          <w:szCs w:val="20"/>
        </w:rPr>
        <w:t xml:space="preserve"> on </w:t>
      </w:r>
      <w:proofErr w:type="spellStart"/>
      <w:r w:rsidR="00EF09CF" w:rsidRPr="00136058">
        <w:rPr>
          <w:rFonts w:cs="Arial"/>
          <w:bCs/>
          <w:color w:val="8E0000"/>
          <w:sz w:val="20"/>
          <w:szCs w:val="20"/>
        </w:rPr>
        <w:t>the</w:t>
      </w:r>
      <w:proofErr w:type="spellEnd"/>
      <w:r w:rsidR="00EF09CF" w:rsidRPr="00136058">
        <w:rPr>
          <w:rFonts w:cs="Arial"/>
          <w:bCs/>
          <w:color w:val="8E0000"/>
          <w:sz w:val="20"/>
          <w:szCs w:val="20"/>
        </w:rPr>
        <w:t xml:space="preserve"> </w:t>
      </w:r>
      <w:proofErr w:type="spellStart"/>
      <w:r w:rsidR="00EF09CF" w:rsidRPr="00136058">
        <w:rPr>
          <w:rFonts w:cs="Arial"/>
          <w:bCs/>
          <w:color w:val="8E0000"/>
          <w:sz w:val="20"/>
          <w:szCs w:val="20"/>
        </w:rPr>
        <w:t>Bench</w:t>
      </w:r>
      <w:proofErr w:type="spellEnd"/>
    </w:p>
    <w:p w14:paraId="579DD872" w14:textId="1E4C7243" w:rsidR="006943BC" w:rsidRPr="00136058" w:rsidRDefault="00136058" w:rsidP="006943BC">
      <w:pPr>
        <w:spacing w:line="240" w:lineRule="auto"/>
        <w:jc w:val="right"/>
        <w:rPr>
          <w:rFonts w:cs="Arial"/>
          <w:bCs/>
          <w:caps/>
          <w:color w:val="8E0000"/>
          <w:sz w:val="20"/>
          <w:szCs w:val="20"/>
          <w:lang w:val="en-GB"/>
        </w:rPr>
      </w:pPr>
      <w:r w:rsidRPr="00136058">
        <w:rPr>
          <w:rFonts w:cs="Arial"/>
          <w:bCs/>
          <w:caps/>
          <w:color w:val="8E0000"/>
          <w:sz w:val="20"/>
          <w:szCs w:val="20"/>
          <w:lang w:val="en-GB"/>
        </w:rPr>
        <w:t>ANTIFASCISM</w:t>
      </w:r>
    </w:p>
    <w:p w14:paraId="5D856801" w14:textId="0ED614FC" w:rsidR="006943BC" w:rsidRPr="00136058" w:rsidRDefault="006943BC" w:rsidP="006943BC">
      <w:pPr>
        <w:spacing w:line="240" w:lineRule="auto"/>
        <w:jc w:val="right"/>
        <w:rPr>
          <w:rFonts w:cs="Arial"/>
          <w:bCs/>
          <w:color w:val="8E0000"/>
          <w:sz w:val="20"/>
          <w:szCs w:val="20"/>
          <w:lang w:val="en-GB"/>
        </w:rPr>
      </w:pPr>
      <w:r w:rsidRPr="00136058">
        <w:rPr>
          <w:rFonts w:cs="Arial"/>
          <w:bCs/>
          <w:color w:val="8E0000"/>
          <w:sz w:val="20"/>
          <w:szCs w:val="20"/>
          <w:lang w:val="en-GB"/>
        </w:rPr>
        <w:t xml:space="preserve">Pula, </w:t>
      </w:r>
      <w:r w:rsidR="00136058" w:rsidRPr="00136058">
        <w:rPr>
          <w:rFonts w:cs="Arial"/>
          <w:bCs/>
          <w:color w:val="8E0000"/>
          <w:sz w:val="20"/>
          <w:szCs w:val="20"/>
          <w:lang w:val="en-GB"/>
        </w:rPr>
        <w:t>September 30 – October 2,</w:t>
      </w:r>
      <w:r w:rsidRPr="00136058">
        <w:rPr>
          <w:rFonts w:cs="Arial"/>
          <w:bCs/>
          <w:color w:val="8E0000"/>
          <w:sz w:val="20"/>
          <w:szCs w:val="20"/>
          <w:lang w:val="en-GB"/>
        </w:rPr>
        <w:t xml:space="preserve"> 20</w:t>
      </w:r>
      <w:r w:rsidR="00136058" w:rsidRPr="00136058">
        <w:rPr>
          <w:rFonts w:cs="Arial"/>
          <w:bCs/>
          <w:color w:val="8E0000"/>
          <w:sz w:val="20"/>
          <w:szCs w:val="20"/>
          <w:lang w:val="en-GB"/>
        </w:rPr>
        <w:t>21</w:t>
      </w:r>
    </w:p>
    <w:p w14:paraId="61F3CFFE" w14:textId="77777777" w:rsidR="00EF09CF" w:rsidRPr="00A42277" w:rsidRDefault="00EF09CF" w:rsidP="00530FC0">
      <w:pPr>
        <w:spacing w:line="240" w:lineRule="auto"/>
        <w:jc w:val="right"/>
        <w:rPr>
          <w:rFonts w:cs="Arial"/>
          <w:b/>
          <w:sz w:val="20"/>
          <w:szCs w:val="20"/>
        </w:rPr>
      </w:pPr>
    </w:p>
    <w:p w14:paraId="617F371C" w14:textId="45EFB674" w:rsidR="00EF09CF" w:rsidRPr="00136058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136058">
        <w:rPr>
          <w:rFonts w:cs="Arial"/>
          <w:b/>
          <w:sz w:val="20"/>
          <w:szCs w:val="20"/>
        </w:rPr>
        <w:t>PRIJAVNI OBRAZAC</w:t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</w:r>
      <w:r w:rsidR="00A42277" w:rsidRPr="00136058">
        <w:rPr>
          <w:rFonts w:cs="Arial"/>
          <w:b/>
          <w:sz w:val="20"/>
          <w:szCs w:val="20"/>
        </w:rPr>
        <w:tab/>
        <w:t xml:space="preserve">       </w:t>
      </w:r>
      <w:r w:rsidR="00EF09CF" w:rsidRPr="00136058">
        <w:rPr>
          <w:rFonts w:cs="Arial"/>
          <w:b/>
          <w:color w:val="8E0000"/>
          <w:sz w:val="20"/>
          <w:szCs w:val="20"/>
        </w:rPr>
        <w:t>APPLICATION FORM</w:t>
      </w:r>
    </w:p>
    <w:p w14:paraId="68722654" w14:textId="77777777"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FD60F6" w:rsidRPr="007F1D3C" w14:paraId="42C0C542" w14:textId="777777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7E3559B3" w14:textId="77777777" w:rsidR="00FD60F6" w:rsidRPr="007F1D3C" w:rsidRDefault="00FD60F6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Ime</w:t>
            </w:r>
          </w:p>
          <w:p w14:paraId="5FBF2B86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color w:val="8E0000"/>
                <w:sz w:val="20"/>
                <w:szCs w:val="20"/>
              </w:rPr>
            </w:pPr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First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14:paraId="43F5AB7D" w14:textId="77777777" w:rsidR="00FD60F6" w:rsidRPr="007F1D3C" w:rsidRDefault="00FD60F6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FD60F6" w:rsidRPr="007F1D3C" w14:paraId="30CC2FB6" w14:textId="777777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785C4F90" w14:textId="77777777" w:rsidR="00FD60F6" w:rsidRPr="007F1D3C" w:rsidRDefault="00FD60F6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Prezime</w:t>
            </w:r>
          </w:p>
          <w:p w14:paraId="0865384F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color w:val="8E0000"/>
                <w:sz w:val="20"/>
                <w:szCs w:val="20"/>
              </w:rPr>
            </w:pP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Last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14:paraId="2E2DDEE1" w14:textId="77777777" w:rsidR="00FD60F6" w:rsidRPr="007F1D3C" w:rsidRDefault="00FD60F6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EF09CF" w:rsidRPr="007F1D3C" w14:paraId="05F1E4C9" w14:textId="777777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244F2805" w14:textId="77777777" w:rsidR="00EF09CF" w:rsidRPr="007F1D3C" w:rsidRDefault="00D64FC4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Akademski stupanj i zvanje</w:t>
            </w:r>
          </w:p>
          <w:p w14:paraId="0BBF0590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color w:val="8E0000"/>
                <w:sz w:val="20"/>
                <w:szCs w:val="20"/>
              </w:rPr>
            </w:pP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Academic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title</w:t>
            </w:r>
            <w:r w:rsidR="00530FC0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="00530FC0" w:rsidRPr="007F1D3C">
              <w:rPr>
                <w:rFonts w:cs="Arial"/>
                <w:bCs/>
                <w:color w:val="8E0000"/>
                <w:sz w:val="20"/>
                <w:szCs w:val="20"/>
              </w:rPr>
              <w:t>and</w:t>
            </w:r>
            <w:proofErr w:type="spellEnd"/>
            <w:r w:rsidR="00530FC0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="00530FC0" w:rsidRPr="007F1D3C">
              <w:rPr>
                <w:rFonts w:cs="Arial"/>
                <w:bCs/>
                <w:color w:val="8E0000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6946" w:type="dxa"/>
            <w:vAlign w:val="center"/>
          </w:tcPr>
          <w:p w14:paraId="3A450C33" w14:textId="77777777" w:rsidR="00EF09CF" w:rsidRPr="007F1D3C" w:rsidRDefault="00EF09CF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FD60F6" w:rsidRPr="007F1D3C" w14:paraId="2DB857BB" w14:textId="77777777" w:rsidTr="00A42277">
        <w:trPr>
          <w:trHeight w:val="794"/>
        </w:trPr>
        <w:tc>
          <w:tcPr>
            <w:tcW w:w="3510" w:type="dxa"/>
            <w:shd w:val="clear" w:color="auto" w:fill="F2F2F2" w:themeFill="background1" w:themeFillShade="F2"/>
          </w:tcPr>
          <w:p w14:paraId="2BE2A7D8" w14:textId="77777777" w:rsidR="00FD60F6" w:rsidRPr="007F1D3C" w:rsidRDefault="00EF09CF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Ustanova zaposlenja ili studija</w:t>
            </w:r>
          </w:p>
          <w:p w14:paraId="314DE57B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color w:val="8E0000"/>
                <w:sz w:val="20"/>
                <w:szCs w:val="20"/>
              </w:rPr>
            </w:pP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Institutional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affiliation</w:t>
            </w:r>
            <w:proofErr w:type="spellEnd"/>
          </w:p>
        </w:tc>
        <w:tc>
          <w:tcPr>
            <w:tcW w:w="6946" w:type="dxa"/>
          </w:tcPr>
          <w:p w14:paraId="14697BA0" w14:textId="77777777" w:rsidR="00A42277" w:rsidRPr="007F1D3C" w:rsidRDefault="00A42277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EF09CF" w:rsidRPr="007F1D3C" w14:paraId="42832F84" w14:textId="777777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140A7A07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Adresa e-pošte</w:t>
            </w:r>
          </w:p>
          <w:p w14:paraId="70F810E4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color w:val="8E0000"/>
                <w:sz w:val="20"/>
                <w:szCs w:val="20"/>
              </w:rPr>
            </w:pPr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E-mail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14:paraId="77ACFD6D" w14:textId="77777777" w:rsidR="00EF09CF" w:rsidRPr="007F1D3C" w:rsidRDefault="00EF09CF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FD60F6" w:rsidRPr="007F1D3C" w14:paraId="6EFFC010" w14:textId="77777777" w:rsidTr="00A42277">
        <w:trPr>
          <w:trHeight w:val="567"/>
        </w:trPr>
        <w:tc>
          <w:tcPr>
            <w:tcW w:w="3510" w:type="dxa"/>
            <w:shd w:val="clear" w:color="auto" w:fill="F2F2F2" w:themeFill="background1" w:themeFillShade="F2"/>
          </w:tcPr>
          <w:p w14:paraId="3DC2AA9A" w14:textId="77777777" w:rsidR="00EF09CF" w:rsidRPr="007F1D3C" w:rsidRDefault="00EF09CF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Naslov izlaganja</w:t>
            </w:r>
          </w:p>
          <w:p w14:paraId="7017B301" w14:textId="77777777" w:rsidR="00FD60F6" w:rsidRPr="007F1D3C" w:rsidRDefault="00EF09CF" w:rsidP="00530FC0">
            <w:pPr>
              <w:spacing w:line="240" w:lineRule="auto"/>
              <w:rPr>
                <w:rFonts w:cs="Arial"/>
                <w:bCs/>
                <w:color w:val="8E0000"/>
                <w:sz w:val="20"/>
                <w:szCs w:val="20"/>
              </w:rPr>
            </w:pP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Presentation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</w:tcPr>
          <w:p w14:paraId="583B1E21" w14:textId="77777777" w:rsidR="00A42277" w:rsidRPr="007F1D3C" w:rsidRDefault="00A42277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FD60F6" w:rsidRPr="007F1D3C" w14:paraId="6C4F478D" w14:textId="77777777" w:rsidTr="00A42277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4780B1D" w14:textId="77777777" w:rsidR="00EF09CF" w:rsidRPr="007F1D3C" w:rsidRDefault="00FD60F6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Sažetak</w:t>
            </w:r>
            <w:r w:rsidR="00571E3F" w:rsidRPr="007F1D3C">
              <w:rPr>
                <w:rFonts w:cs="Arial"/>
                <w:bCs/>
                <w:sz w:val="20"/>
                <w:szCs w:val="20"/>
              </w:rPr>
              <w:t xml:space="preserve"> (do 200 riječi)</w:t>
            </w:r>
            <w:r w:rsidR="00A42277" w:rsidRPr="007F1D3C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Abstract</w:t>
            </w:r>
            <w:proofErr w:type="spellEnd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(</w:t>
            </w:r>
            <w:proofErr w:type="spellStart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max</w:t>
            </w:r>
            <w:proofErr w:type="spellEnd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200 </w:t>
            </w:r>
            <w:proofErr w:type="spellStart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words</w:t>
            </w:r>
            <w:proofErr w:type="spellEnd"/>
            <w:r w:rsidR="00EF09CF" w:rsidRPr="007F1D3C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FD60F6" w:rsidRPr="007F1D3C" w14:paraId="0F80A10A" w14:textId="77777777" w:rsidTr="00A42277">
        <w:trPr>
          <w:trHeight w:val="3515"/>
        </w:trPr>
        <w:tc>
          <w:tcPr>
            <w:tcW w:w="10456" w:type="dxa"/>
            <w:gridSpan w:val="2"/>
          </w:tcPr>
          <w:p w14:paraId="3878DB44" w14:textId="77777777" w:rsidR="00A42277" w:rsidRPr="007F1D3C" w:rsidRDefault="00A42277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FD60F6" w:rsidRPr="007F1D3C" w14:paraId="4C5F1714" w14:textId="77777777" w:rsidTr="00A42277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4AEAE3C" w14:textId="77777777" w:rsidR="00EF09CF" w:rsidRPr="007F1D3C" w:rsidRDefault="00FD60F6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>Kratak životopis</w:t>
            </w:r>
            <w:r w:rsidR="00571E3F" w:rsidRPr="007F1D3C">
              <w:rPr>
                <w:rFonts w:cs="Arial"/>
                <w:bCs/>
                <w:sz w:val="20"/>
                <w:szCs w:val="20"/>
              </w:rPr>
              <w:t xml:space="preserve"> (do 200 riječi)</w:t>
            </w:r>
            <w:r w:rsidR="00A42277" w:rsidRPr="007F1D3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Short CV (</w:t>
            </w:r>
            <w:proofErr w:type="spellStart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max</w:t>
            </w:r>
            <w:proofErr w:type="spellEnd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200 </w:t>
            </w:r>
            <w:proofErr w:type="spellStart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words</w:t>
            </w:r>
            <w:proofErr w:type="spellEnd"/>
            <w:r w:rsidR="00EF09CF" w:rsidRPr="007F1D3C">
              <w:rPr>
                <w:rFonts w:cs="Arial"/>
                <w:bCs/>
                <w:color w:val="8E0000"/>
                <w:sz w:val="20"/>
                <w:szCs w:val="20"/>
              </w:rPr>
              <w:t>)</w:t>
            </w:r>
          </w:p>
        </w:tc>
      </w:tr>
      <w:tr w:rsidR="00FD60F6" w:rsidRPr="007F1D3C" w14:paraId="1BCCB715" w14:textId="77777777" w:rsidTr="00A42277">
        <w:trPr>
          <w:trHeight w:val="3515"/>
        </w:trPr>
        <w:tc>
          <w:tcPr>
            <w:tcW w:w="10456" w:type="dxa"/>
            <w:gridSpan w:val="2"/>
          </w:tcPr>
          <w:p w14:paraId="77052797" w14:textId="77777777" w:rsidR="00A42277" w:rsidRPr="007F1D3C" w:rsidRDefault="00A42277" w:rsidP="00530FC0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FD60F6" w:rsidRPr="007F1D3C" w14:paraId="17C4A103" w14:textId="777777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7985169" w14:textId="1AAD1541" w:rsidR="000346F5" w:rsidRPr="007F1D3C" w:rsidRDefault="00530FC0" w:rsidP="00530FC0">
            <w:pPr>
              <w:spacing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F1D3C">
              <w:rPr>
                <w:rFonts w:cs="Arial"/>
                <w:bCs/>
                <w:sz w:val="20"/>
                <w:szCs w:val="20"/>
              </w:rPr>
              <w:t xml:space="preserve">Popuniti jednim odabranim jezikom. </w:t>
            </w:r>
            <w:r w:rsidR="00571E3F" w:rsidRPr="007F1D3C">
              <w:rPr>
                <w:rFonts w:cs="Arial"/>
                <w:bCs/>
                <w:sz w:val="20"/>
                <w:szCs w:val="20"/>
              </w:rPr>
              <w:t>Rok za prijavu je 1</w:t>
            </w:r>
            <w:r w:rsidR="00FD60F6" w:rsidRPr="007F1D3C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6943BC" w:rsidRPr="007F1D3C">
              <w:rPr>
                <w:rFonts w:cs="Arial"/>
                <w:bCs/>
                <w:sz w:val="20"/>
                <w:szCs w:val="20"/>
              </w:rPr>
              <w:t>travnja 20</w:t>
            </w:r>
            <w:r w:rsidR="00136058" w:rsidRPr="007F1D3C">
              <w:rPr>
                <w:rFonts w:cs="Arial"/>
                <w:bCs/>
                <w:sz w:val="20"/>
                <w:szCs w:val="20"/>
              </w:rPr>
              <w:t>21</w:t>
            </w:r>
            <w:r w:rsidR="00571E3F" w:rsidRPr="007F1D3C">
              <w:rPr>
                <w:rFonts w:cs="Arial"/>
                <w:bCs/>
                <w:sz w:val="20"/>
                <w:szCs w:val="20"/>
              </w:rPr>
              <w:t>.</w:t>
            </w:r>
          </w:p>
          <w:p w14:paraId="4977E623" w14:textId="07F3564E" w:rsidR="00FD60F6" w:rsidRPr="007F1D3C" w:rsidRDefault="00530FC0" w:rsidP="00530FC0">
            <w:pPr>
              <w:spacing w:line="240" w:lineRule="auto"/>
              <w:jc w:val="left"/>
              <w:rPr>
                <w:rFonts w:cs="Arial"/>
                <w:bCs/>
                <w:color w:val="8E0000"/>
                <w:sz w:val="20"/>
                <w:szCs w:val="20"/>
              </w:rPr>
            </w:pPr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Use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your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chosen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language</w:t>
            </w:r>
            <w:proofErr w:type="spellEnd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. </w:t>
            </w:r>
            <w:proofErr w:type="spellStart"/>
            <w:r w:rsidRPr="007F1D3C">
              <w:rPr>
                <w:rFonts w:cs="Arial"/>
                <w:bCs/>
                <w:color w:val="8E0000"/>
                <w:sz w:val="20"/>
                <w:szCs w:val="20"/>
              </w:rPr>
              <w:t>A</w:t>
            </w:r>
            <w:r w:rsidR="00A42277" w:rsidRPr="007F1D3C">
              <w:rPr>
                <w:rFonts w:cs="Arial"/>
                <w:bCs/>
                <w:color w:val="8E0000"/>
                <w:sz w:val="20"/>
                <w:szCs w:val="20"/>
              </w:rPr>
              <w:t>p</w:t>
            </w:r>
            <w:r w:rsidR="006943BC" w:rsidRPr="007F1D3C">
              <w:rPr>
                <w:rFonts w:cs="Arial"/>
                <w:bCs/>
                <w:color w:val="8E0000"/>
                <w:sz w:val="20"/>
                <w:szCs w:val="20"/>
              </w:rPr>
              <w:t>plication</w:t>
            </w:r>
            <w:proofErr w:type="spellEnd"/>
            <w:r w:rsidR="006943BC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</w:t>
            </w:r>
            <w:proofErr w:type="spellStart"/>
            <w:r w:rsidR="006943BC" w:rsidRPr="007F1D3C">
              <w:rPr>
                <w:rFonts w:cs="Arial"/>
                <w:bCs/>
                <w:color w:val="8E0000"/>
                <w:sz w:val="20"/>
                <w:szCs w:val="20"/>
              </w:rPr>
              <w:t>deadline</w:t>
            </w:r>
            <w:proofErr w:type="spellEnd"/>
            <w:r w:rsidR="006943BC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April 1, 20</w:t>
            </w:r>
            <w:r w:rsidR="00136058" w:rsidRPr="007F1D3C">
              <w:rPr>
                <w:rFonts w:cs="Arial"/>
                <w:bCs/>
                <w:color w:val="8E0000"/>
                <w:sz w:val="20"/>
                <w:szCs w:val="20"/>
              </w:rPr>
              <w:t>21</w:t>
            </w:r>
            <w:r w:rsidR="00A42277" w:rsidRPr="007F1D3C">
              <w:rPr>
                <w:rFonts w:cs="Arial"/>
                <w:bCs/>
                <w:color w:val="8E0000"/>
                <w:sz w:val="20"/>
                <w:szCs w:val="20"/>
              </w:rPr>
              <w:t>.</w:t>
            </w:r>
            <w:r w:rsidR="000346F5" w:rsidRPr="007F1D3C">
              <w:rPr>
                <w:rFonts w:cs="Arial"/>
                <w:bCs/>
                <w:color w:val="8E0000"/>
                <w:sz w:val="20"/>
                <w:szCs w:val="20"/>
              </w:rPr>
              <w:t xml:space="preserve">                 </w:t>
            </w:r>
            <w:r w:rsidR="00FD60F6" w:rsidRPr="007F1D3C">
              <w:rPr>
                <w:rFonts w:cs="Arial"/>
                <w:bCs/>
                <w:sz w:val="20"/>
                <w:szCs w:val="20"/>
              </w:rPr>
              <w:t>Adresa</w:t>
            </w:r>
            <w:r w:rsidR="00A42277" w:rsidRPr="007F1D3C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A42277" w:rsidRPr="007F1D3C">
              <w:rPr>
                <w:rFonts w:cs="Arial"/>
                <w:bCs/>
                <w:color w:val="8E0000"/>
                <w:sz w:val="20"/>
                <w:szCs w:val="20"/>
              </w:rPr>
              <w:t>Address</w:t>
            </w:r>
            <w:proofErr w:type="spellEnd"/>
            <w:r w:rsidR="001C01BC" w:rsidRPr="007F1D3C">
              <w:rPr>
                <w:rFonts w:cs="Arial"/>
                <w:bCs/>
                <w:sz w:val="20"/>
                <w:szCs w:val="20"/>
              </w:rPr>
              <w:t>:</w:t>
            </w:r>
            <w:r w:rsidR="00FD60F6" w:rsidRPr="007F1D3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42277" w:rsidRPr="007F1D3C">
              <w:rPr>
                <w:rFonts w:cs="Arial"/>
                <w:bCs/>
                <w:sz w:val="20"/>
                <w:szCs w:val="20"/>
              </w:rPr>
              <w:t>ckpis.conf@gmail.com</w:t>
            </w:r>
          </w:p>
        </w:tc>
      </w:tr>
    </w:tbl>
    <w:p w14:paraId="6D61B0D3" w14:textId="77777777"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F6"/>
    <w:rsid w:val="000346F5"/>
    <w:rsid w:val="00136058"/>
    <w:rsid w:val="001A4227"/>
    <w:rsid w:val="001C01BC"/>
    <w:rsid w:val="001F323E"/>
    <w:rsid w:val="003876DB"/>
    <w:rsid w:val="00410CF0"/>
    <w:rsid w:val="00530FC0"/>
    <w:rsid w:val="00571E3F"/>
    <w:rsid w:val="005721FC"/>
    <w:rsid w:val="005A4CED"/>
    <w:rsid w:val="006034B4"/>
    <w:rsid w:val="006943BC"/>
    <w:rsid w:val="006D7733"/>
    <w:rsid w:val="007F1D3C"/>
    <w:rsid w:val="00843F7D"/>
    <w:rsid w:val="00901BA6"/>
    <w:rsid w:val="009D3FAC"/>
    <w:rsid w:val="00A42277"/>
    <w:rsid w:val="00C2368C"/>
    <w:rsid w:val="00D03797"/>
    <w:rsid w:val="00D64FC4"/>
    <w:rsid w:val="00EF09CF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3D71"/>
  <w15:docId w15:val="{AAAA4525-B7D9-4653-8754-FA14538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</cp:lastModifiedBy>
  <cp:revision>11</cp:revision>
  <dcterms:created xsi:type="dcterms:W3CDTF">2016-03-08T23:12:00Z</dcterms:created>
  <dcterms:modified xsi:type="dcterms:W3CDTF">2020-12-03T08:41:00Z</dcterms:modified>
</cp:coreProperties>
</file>